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355"/>
        <w:gridCol w:w="1121"/>
        <w:gridCol w:w="1156"/>
        <w:gridCol w:w="1187"/>
        <w:gridCol w:w="10"/>
      </w:tblGrid>
      <w:tr w:rsidR="00142733" w:rsidRPr="00821910" w:rsidTr="00277AB6">
        <w:trPr>
          <w:gridAfter w:val="1"/>
          <w:wAfter w:w="10" w:type="dxa"/>
        </w:trPr>
        <w:tc>
          <w:tcPr>
            <w:tcW w:w="10201" w:type="dxa"/>
            <w:gridSpan w:val="5"/>
          </w:tcPr>
          <w:p w:rsidR="00142733" w:rsidRDefault="00142733" w:rsidP="00277AB6">
            <w:pPr>
              <w:rPr>
                <w:b/>
                <w:noProof/>
              </w:rPr>
            </w:pPr>
          </w:p>
        </w:tc>
      </w:tr>
      <w:tr w:rsidR="00EE3BAC" w:rsidRPr="001A0AD0" w:rsidTr="0027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  <w:shd w:val="clear" w:color="auto" w:fill="0A32EC"/>
          </w:tcPr>
          <w:p w:rsidR="00FF44F3" w:rsidRPr="00580C55" w:rsidRDefault="00FF44F3" w:rsidP="00601FDE">
            <w:pPr>
              <w:pStyle w:val="StandardWeb"/>
              <w:spacing w:before="120" w:beforeAutospacing="0" w:after="120" w:afterAutospacing="0" w:line="276" w:lineRule="auto"/>
              <w:ind w:right="-22"/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</w:pPr>
            <w:r w:rsidRPr="00580C55"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  <w:t>Leistungen für Aargauer Unternehmen</w:t>
            </w:r>
          </w:p>
        </w:tc>
        <w:tc>
          <w:tcPr>
            <w:tcW w:w="1355" w:type="dxa"/>
            <w:shd w:val="clear" w:color="auto" w:fill="0A32EC"/>
          </w:tcPr>
          <w:p w:rsidR="00EE3BAC" w:rsidRPr="00580C55" w:rsidRDefault="00445583" w:rsidP="00445583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  <w:t xml:space="preserve">Mini </w:t>
            </w:r>
            <w:r w:rsidR="00926290"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  <w:br/>
            </w:r>
            <w:r w:rsidR="00926290" w:rsidRPr="00926290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eastAsia="en-US"/>
              </w:rPr>
              <w:t>(</w:t>
            </w:r>
            <w:r w:rsidR="00477489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eastAsia="en-US"/>
              </w:rPr>
              <w:t>Start</w:t>
            </w:r>
            <w:r w:rsidR="001A0AD0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eastAsia="en-US"/>
              </w:rPr>
              <w:t>-</w:t>
            </w:r>
            <w:r w:rsidR="00477489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eastAsia="en-US"/>
              </w:rPr>
              <w:t>up/</w:t>
            </w:r>
            <w:r w:rsidR="00926290" w:rsidRPr="00926290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eastAsia="en-US"/>
              </w:rPr>
              <w:t xml:space="preserve">bis 20 </w:t>
            </w:r>
            <w:r w:rsidR="00926290" w:rsidRPr="001A0AD0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eastAsia="en-US"/>
              </w:rPr>
              <w:t>Mitarbeitende</w:t>
            </w:r>
            <w:r w:rsidR="00926290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21" w:type="dxa"/>
            <w:shd w:val="clear" w:color="auto" w:fill="0A32EC"/>
          </w:tcPr>
          <w:p w:rsidR="00FF44F3" w:rsidRPr="00580C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</w:pPr>
            <w:r w:rsidRPr="00580C55"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  <w:t>Basic</w:t>
            </w:r>
          </w:p>
        </w:tc>
        <w:tc>
          <w:tcPr>
            <w:tcW w:w="1156" w:type="dxa"/>
            <w:shd w:val="clear" w:color="auto" w:fill="0A32EC"/>
          </w:tcPr>
          <w:p w:rsidR="00FF44F3" w:rsidRPr="00580C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  <w:t>Booster</w:t>
            </w:r>
          </w:p>
        </w:tc>
        <w:tc>
          <w:tcPr>
            <w:tcW w:w="1192" w:type="dxa"/>
            <w:gridSpan w:val="2"/>
            <w:shd w:val="clear" w:color="auto" w:fill="0A32EC"/>
          </w:tcPr>
          <w:p w:rsidR="00FF44F3" w:rsidRPr="00580C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</w:pPr>
            <w:r w:rsidRPr="00580C55"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  <w:t>Star</w:t>
            </w:r>
          </w:p>
        </w:tc>
      </w:tr>
      <w:tr w:rsidR="00EE3BAC" w:rsidRPr="00EE3BAC" w:rsidTr="0027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</w:tcPr>
          <w:p w:rsidR="00FF44F3" w:rsidRPr="003A6555" w:rsidRDefault="00FF44F3" w:rsidP="003A6555">
            <w:pPr>
              <w:pStyle w:val="StandardWeb"/>
              <w:spacing w:before="120" w:beforeAutospacing="0" w:after="120" w:afterAutospacing="0"/>
              <w:ind w:right="-22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 w:rsidRPr="003A655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Präsentation eines </w:t>
            </w: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Arbeitgeberporträts</w:t>
            </w:r>
            <w:r w:rsidRPr="003A655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 mit</w:t>
            </w:r>
          </w:p>
          <w:p w:rsidR="00FF44F3" w:rsidRDefault="00FF44F3" w:rsidP="00580C55">
            <w:pPr>
              <w:pStyle w:val="StandardWeb"/>
              <w:numPr>
                <w:ilvl w:val="0"/>
                <w:numId w:val="13"/>
              </w:numPr>
              <w:spacing w:before="120" w:beforeAutospacing="0" w:after="0" w:afterAutospacing="0" w:line="276" w:lineRule="auto"/>
              <w:ind w:right="-23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 w:rsidRPr="003A655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Logo</w:t>
            </w:r>
          </w:p>
          <w:p w:rsidR="00FF44F3" w:rsidRPr="00580C55" w:rsidRDefault="00FF44F3" w:rsidP="00580C55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right="-23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Firmenbeschreibung</w:t>
            </w:r>
          </w:p>
          <w:p w:rsidR="00FF44F3" w:rsidRPr="003A6555" w:rsidRDefault="00AA7BBF" w:rsidP="00580C55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right="-23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Bild(er)</w:t>
            </w:r>
          </w:p>
          <w:p w:rsidR="00FF44F3" w:rsidRPr="003A6555" w:rsidRDefault="00FF44F3" w:rsidP="00580C55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right="-23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 w:rsidRPr="003A655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Adresse/Kartenanzeige</w:t>
            </w:r>
          </w:p>
          <w:p w:rsidR="00FF44F3" w:rsidRPr="003A6555" w:rsidRDefault="00FF44F3" w:rsidP="00580C55">
            <w:pPr>
              <w:pStyle w:val="StandardWeb"/>
              <w:numPr>
                <w:ilvl w:val="0"/>
                <w:numId w:val="13"/>
              </w:numPr>
              <w:spacing w:before="0" w:beforeAutospacing="0" w:after="120" w:afterAutospacing="0" w:line="276" w:lineRule="auto"/>
              <w:ind w:right="-23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Kontaktangaben und -</w:t>
            </w:r>
            <w:r w:rsidRPr="003A655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instrumente</w:t>
            </w:r>
          </w:p>
        </w:tc>
        <w:tc>
          <w:tcPr>
            <w:tcW w:w="1355" w:type="dxa"/>
          </w:tcPr>
          <w:p w:rsidR="00FF44F3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  <w:p w:rsidR="00EE3BAC" w:rsidRDefault="00EE3BAC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121" w:type="dxa"/>
          </w:tcPr>
          <w:p w:rsidR="00FF44F3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1156" w:type="dxa"/>
          </w:tcPr>
          <w:p w:rsidR="00FF44F3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1192" w:type="dxa"/>
            <w:gridSpan w:val="2"/>
          </w:tcPr>
          <w:p w:rsidR="00FF44F3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</w:tr>
      <w:tr w:rsidR="00EE3BAC" w:rsidRPr="00EE3BAC" w:rsidTr="0027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</w:tcPr>
          <w:p w:rsidR="00FF44F3" w:rsidRPr="003A6555" w:rsidRDefault="00FF44F3" w:rsidP="00A452AA">
            <w:pPr>
              <w:pStyle w:val="StandardWeb"/>
              <w:spacing w:before="120" w:beforeAutospacing="0" w:after="120" w:afterAutospacing="0" w:line="276" w:lineRule="auto"/>
              <w:ind w:right="-22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 w:rsidRPr="003A655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Auffindbarkeit des </w:t>
            </w: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Arbeitgeberporträts</w:t>
            </w:r>
            <w:r w:rsidRPr="003A655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 über Menüsteuerung, Suchfunktion und Kartenanwendung</w:t>
            </w:r>
          </w:p>
        </w:tc>
        <w:tc>
          <w:tcPr>
            <w:tcW w:w="1355" w:type="dxa"/>
          </w:tcPr>
          <w:p w:rsidR="00FF44F3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1121" w:type="dxa"/>
          </w:tcPr>
          <w:p w:rsidR="00FF44F3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1156" w:type="dxa"/>
          </w:tcPr>
          <w:p w:rsidR="00FF44F3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1192" w:type="dxa"/>
            <w:gridSpan w:val="2"/>
          </w:tcPr>
          <w:p w:rsidR="00FF44F3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</w:tr>
      <w:tr w:rsidR="00EE3BAC" w:rsidRPr="003A6555" w:rsidTr="0027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</w:tcPr>
          <w:p w:rsidR="00FF44F3" w:rsidRPr="003A6555" w:rsidRDefault="00FF44F3" w:rsidP="00601FDE">
            <w:pPr>
              <w:pStyle w:val="StandardWeb"/>
              <w:spacing w:before="120" w:beforeAutospacing="0" w:after="120" w:afterAutospacing="0" w:line="276" w:lineRule="auto"/>
              <w:ind w:right="-22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 w:rsidRPr="003A655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Unternehmenspräsentation im Kontext der regionalen Standortattraktivitäten</w:t>
            </w:r>
          </w:p>
        </w:tc>
        <w:tc>
          <w:tcPr>
            <w:tcW w:w="1355" w:type="dxa"/>
          </w:tcPr>
          <w:p w:rsidR="00FF44F3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1121" w:type="dxa"/>
          </w:tcPr>
          <w:p w:rsidR="00FF44F3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1156" w:type="dxa"/>
          </w:tcPr>
          <w:p w:rsidR="00FF44F3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1192" w:type="dxa"/>
            <w:gridSpan w:val="2"/>
          </w:tcPr>
          <w:p w:rsidR="00FF44F3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</w:tr>
      <w:tr w:rsidR="00EE3BAC" w:rsidRPr="00142733" w:rsidTr="0027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</w:tcPr>
          <w:p w:rsidR="00FF44F3" w:rsidRPr="00DC6405" w:rsidRDefault="00FF44F3" w:rsidP="00DC6405">
            <w:pPr>
              <w:pStyle w:val="StandardWeb"/>
              <w:spacing w:before="120" w:beforeAutospacing="0" w:after="120" w:afterAutospacing="0" w:line="276" w:lineRule="auto"/>
              <w:ind w:right="-22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 w:rsidRPr="00DC640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Zugang zu Employer Branding Know-how </w:t>
            </w: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br/>
            </w:r>
            <w:r w:rsidRPr="00DC640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(Teilnahme am jährlichen Employer Branding Anlass)</w:t>
            </w:r>
          </w:p>
        </w:tc>
        <w:tc>
          <w:tcPr>
            <w:tcW w:w="1355" w:type="dxa"/>
          </w:tcPr>
          <w:p w:rsidR="00FF44F3" w:rsidRDefault="00EE3BAC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1121" w:type="dxa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1156" w:type="dxa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1192" w:type="dxa"/>
            <w:gridSpan w:val="2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</w:tr>
      <w:tr w:rsidR="00EE3BAC" w:rsidRPr="008D561E" w:rsidTr="0027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</w:tcPr>
          <w:p w:rsidR="00FF44F3" w:rsidRPr="003A6555" w:rsidRDefault="00FF44F3" w:rsidP="00601FDE">
            <w:pPr>
              <w:pStyle w:val="StandardWeb"/>
              <w:spacing w:before="120" w:beforeAutospacing="0" w:after="120" w:afterAutospacing="0" w:line="276" w:lineRule="auto"/>
              <w:ind w:right="-22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Stimmberechtigte Mitgliedschaft im Verein für </w:t>
            </w: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br/>
              <w:t>Work Life Aargau</w:t>
            </w:r>
          </w:p>
        </w:tc>
        <w:tc>
          <w:tcPr>
            <w:tcW w:w="1355" w:type="dxa"/>
          </w:tcPr>
          <w:p w:rsidR="00FF44F3" w:rsidRDefault="00EE3BAC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1121" w:type="dxa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1156" w:type="dxa"/>
          </w:tcPr>
          <w:p w:rsidR="00FF44F3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1192" w:type="dxa"/>
            <w:gridSpan w:val="2"/>
          </w:tcPr>
          <w:p w:rsidR="00FF44F3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</w:tr>
      <w:tr w:rsidR="00EE3BAC" w:rsidRPr="008D561E" w:rsidTr="0027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</w:tcPr>
          <w:p w:rsidR="00FF44F3" w:rsidRPr="003A6555" w:rsidRDefault="00FF44F3" w:rsidP="00601FDE">
            <w:pPr>
              <w:pStyle w:val="StandardWeb"/>
              <w:spacing w:before="120" w:beforeAutospacing="0" w:after="120" w:afterAutospacing="0" w:line="276" w:lineRule="auto"/>
              <w:ind w:right="-22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 w:rsidRPr="003A655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Unternehmenspräse</w:t>
            </w: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ntation mit Video (unternehmens</w:t>
            </w:r>
            <w:r w:rsidRPr="003A655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eigenes oder von Work Life Aargau produziertes Video)</w:t>
            </w:r>
          </w:p>
        </w:tc>
        <w:tc>
          <w:tcPr>
            <w:tcW w:w="1355" w:type="dxa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121" w:type="dxa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156" w:type="dxa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1192" w:type="dxa"/>
            <w:gridSpan w:val="2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</w:tr>
      <w:tr w:rsidR="00EE3BAC" w:rsidRPr="003A6555" w:rsidTr="0027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</w:tcPr>
          <w:p w:rsidR="00FF44F3" w:rsidRPr="003A6555" w:rsidRDefault="00FF44F3" w:rsidP="00601FDE">
            <w:pPr>
              <w:pStyle w:val="StandardWeb"/>
              <w:spacing w:before="120" w:beforeAutospacing="0" w:after="120" w:afterAutospacing="0" w:line="276" w:lineRule="auto"/>
              <w:ind w:right="-22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 w:rsidRPr="003A655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Automatische Publikation von offenen</w:t>
            </w: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 Stellen ab Unternehmenswebsite</w:t>
            </w:r>
          </w:p>
        </w:tc>
        <w:tc>
          <w:tcPr>
            <w:tcW w:w="1355" w:type="dxa"/>
          </w:tcPr>
          <w:p w:rsidR="00FF44F3" w:rsidRPr="003A6555" w:rsidRDefault="00926290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1121" w:type="dxa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156" w:type="dxa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  <w:tc>
          <w:tcPr>
            <w:tcW w:w="1192" w:type="dxa"/>
            <w:gridSpan w:val="2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</w:tr>
      <w:tr w:rsidR="00EE3BAC" w:rsidRPr="003A6555" w:rsidTr="0027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</w:tcPr>
          <w:p w:rsidR="00FF44F3" w:rsidRPr="003A6555" w:rsidRDefault="00FF44F3" w:rsidP="00601FDE">
            <w:pPr>
              <w:pStyle w:val="StandardWeb"/>
              <w:spacing w:before="120" w:beforeAutospacing="0" w:after="120" w:afterAutospacing="0" w:line="276" w:lineRule="auto"/>
              <w:ind w:right="-22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 w:rsidRPr="003A655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Aufschalten zusätzli</w:t>
            </w: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cher Videos (maximal 5 Videos, </w:t>
            </w:r>
            <w:r w:rsidRPr="003A655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insgesamt 2 davon von Work Life Aargau produziert)</w:t>
            </w:r>
          </w:p>
        </w:tc>
        <w:tc>
          <w:tcPr>
            <w:tcW w:w="1355" w:type="dxa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121" w:type="dxa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156" w:type="dxa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192" w:type="dxa"/>
            <w:gridSpan w:val="2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</w:tr>
      <w:tr w:rsidR="00EE3BAC" w:rsidRPr="003A6555" w:rsidTr="0027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</w:tcPr>
          <w:p w:rsidR="00FF44F3" w:rsidRPr="003A6555" w:rsidRDefault="00FF44F3" w:rsidP="00A452AA">
            <w:pPr>
              <w:pStyle w:val="StandardWeb"/>
              <w:spacing w:before="120" w:beforeAutospacing="0" w:after="120" w:afterAutospacing="0" w:line="276" w:lineRule="auto"/>
              <w:ind w:right="-22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Arbeitgeberporträt</w:t>
            </w:r>
            <w:r w:rsidRPr="003A655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 u</w:t>
            </w: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nd Rahmenangebote in Englisch (englische</w:t>
            </w:r>
            <w:r w:rsidRPr="003A655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 Inhalte</w:t>
            </w: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 für Arbeitgeberporträt</w:t>
            </w:r>
            <w:r w:rsidRPr="003A6555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 sin</w:t>
            </w: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d vom Unternehmen einzubringen)</w:t>
            </w:r>
          </w:p>
        </w:tc>
        <w:tc>
          <w:tcPr>
            <w:tcW w:w="1355" w:type="dxa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121" w:type="dxa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156" w:type="dxa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192" w:type="dxa"/>
            <w:gridSpan w:val="2"/>
          </w:tcPr>
          <w:p w:rsidR="00FF44F3" w:rsidRPr="003A6555" w:rsidRDefault="00FF44F3" w:rsidP="00EE0428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X</w:t>
            </w:r>
          </w:p>
        </w:tc>
      </w:tr>
      <w:tr w:rsidR="00EE3BAC" w:rsidRPr="00477489" w:rsidTr="0027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  <w:shd w:val="clear" w:color="auto" w:fill="0A32EC"/>
          </w:tcPr>
          <w:p w:rsidR="00FF44F3" w:rsidRPr="00580C55" w:rsidRDefault="00FF44F3" w:rsidP="00601FDE">
            <w:pPr>
              <w:pStyle w:val="StandardWeb"/>
              <w:spacing w:before="120" w:beforeAutospacing="0" w:after="120" w:afterAutospacing="0" w:line="276" w:lineRule="auto"/>
              <w:ind w:right="-22"/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</w:pPr>
            <w:r w:rsidRPr="00580C55"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  <w:t>Jahresbeitrag für das Leistungspaket in CHF</w:t>
            </w:r>
            <w:r w:rsidR="00477489"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  <w:br/>
            </w:r>
            <w:r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  <w:t>(exkl. MwSt.)</w:t>
            </w:r>
          </w:p>
        </w:tc>
        <w:tc>
          <w:tcPr>
            <w:tcW w:w="1355" w:type="dxa"/>
            <w:shd w:val="clear" w:color="auto" w:fill="0A32EC"/>
          </w:tcPr>
          <w:p w:rsidR="00FF44F3" w:rsidRPr="00580C55" w:rsidRDefault="00FF44F3" w:rsidP="00580C55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  <w:t>500.-</w:t>
            </w:r>
          </w:p>
        </w:tc>
        <w:tc>
          <w:tcPr>
            <w:tcW w:w="1121" w:type="dxa"/>
            <w:shd w:val="clear" w:color="auto" w:fill="0A32EC"/>
          </w:tcPr>
          <w:p w:rsidR="00FF44F3" w:rsidRPr="00580C55" w:rsidRDefault="00FF44F3" w:rsidP="00580C55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</w:pPr>
            <w:r w:rsidRPr="00580C55"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  <w:t>3'000</w:t>
            </w:r>
            <w:r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  <w:t>.-</w:t>
            </w:r>
          </w:p>
        </w:tc>
        <w:tc>
          <w:tcPr>
            <w:tcW w:w="1156" w:type="dxa"/>
            <w:shd w:val="clear" w:color="auto" w:fill="0A32EC"/>
          </w:tcPr>
          <w:p w:rsidR="00FF44F3" w:rsidRPr="00580C55" w:rsidRDefault="00FF44F3" w:rsidP="00580C55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</w:pPr>
            <w:r w:rsidRPr="00580C55"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  <w:t>5'000.-</w:t>
            </w:r>
          </w:p>
        </w:tc>
        <w:tc>
          <w:tcPr>
            <w:tcW w:w="1192" w:type="dxa"/>
            <w:gridSpan w:val="2"/>
            <w:shd w:val="clear" w:color="auto" w:fill="0A32EC"/>
          </w:tcPr>
          <w:p w:rsidR="00FF44F3" w:rsidRPr="00580C55" w:rsidRDefault="00FF44F3" w:rsidP="00580C55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</w:pPr>
            <w:r w:rsidRPr="00580C55">
              <w:rPr>
                <w:rFonts w:ascii="Arial" w:eastAsiaTheme="minorHAnsi" w:hAnsi="Arial" w:cs="Arial"/>
                <w:color w:val="FFFFFF" w:themeColor="background1"/>
                <w:sz w:val="22"/>
                <w:szCs w:val="20"/>
                <w:lang w:eastAsia="en-US"/>
              </w:rPr>
              <w:t>10'000.-</w:t>
            </w:r>
          </w:p>
        </w:tc>
      </w:tr>
      <w:tr w:rsidR="00EE3BAC" w:rsidRPr="003C632A" w:rsidTr="00277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  <w:shd w:val="clear" w:color="auto" w:fill="0A32EC"/>
          </w:tcPr>
          <w:p w:rsidR="00FF44F3" w:rsidRPr="00580C55" w:rsidRDefault="00FF44F3" w:rsidP="00A452AA">
            <w:pPr>
              <w:pStyle w:val="StandardWeb"/>
              <w:spacing w:before="120" w:beforeAutospacing="0" w:after="120" w:afterAutospacing="0" w:line="276" w:lineRule="auto"/>
              <w:ind w:right="-22"/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0"/>
                <w:lang w:eastAsia="en-US"/>
              </w:rPr>
              <w:t xml:space="preserve">Jahresbeitrag für jedes weitere Porträt aus </w:t>
            </w:r>
            <w:r w:rsidRPr="00580C55"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0"/>
                <w:lang w:eastAsia="en-US"/>
              </w:rPr>
              <w:t xml:space="preserve">der gleichen </w:t>
            </w:r>
            <w:r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0"/>
                <w:lang w:eastAsia="en-US"/>
              </w:rPr>
              <w:t>Firmen</w:t>
            </w:r>
            <w:r w:rsidRPr="00580C55"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0"/>
                <w:lang w:eastAsia="en-US"/>
              </w:rPr>
              <w:t>gruppe</w:t>
            </w:r>
            <w:r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0"/>
                <w:lang w:eastAsia="en-US"/>
              </w:rPr>
              <w:t xml:space="preserve"> </w:t>
            </w:r>
            <w:r w:rsidRPr="00580C55"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0"/>
                <w:lang w:eastAsia="en-US"/>
              </w:rPr>
              <w:t>in CHF</w:t>
            </w:r>
            <w:r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0"/>
                <w:lang w:eastAsia="en-US"/>
              </w:rPr>
              <w:t xml:space="preserve"> (exkl. MwSt)</w:t>
            </w:r>
          </w:p>
        </w:tc>
        <w:tc>
          <w:tcPr>
            <w:tcW w:w="1355" w:type="dxa"/>
            <w:shd w:val="clear" w:color="auto" w:fill="0A32EC"/>
          </w:tcPr>
          <w:p w:rsidR="00FF44F3" w:rsidRPr="00580C55" w:rsidRDefault="00EE3BAC" w:rsidP="003A6555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0"/>
                <w:lang w:eastAsia="en-US"/>
              </w:rPr>
              <w:t>n/a</w:t>
            </w:r>
          </w:p>
        </w:tc>
        <w:tc>
          <w:tcPr>
            <w:tcW w:w="1121" w:type="dxa"/>
            <w:shd w:val="clear" w:color="auto" w:fill="0A32EC"/>
          </w:tcPr>
          <w:p w:rsidR="00FF44F3" w:rsidRPr="00580C55" w:rsidRDefault="00FF44F3" w:rsidP="003A6555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0"/>
                <w:lang w:eastAsia="en-US"/>
              </w:rPr>
            </w:pPr>
            <w:r w:rsidRPr="00580C55"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0"/>
                <w:lang w:eastAsia="en-US"/>
              </w:rPr>
              <w:t>1'500.-</w:t>
            </w:r>
          </w:p>
        </w:tc>
        <w:tc>
          <w:tcPr>
            <w:tcW w:w="1156" w:type="dxa"/>
            <w:shd w:val="clear" w:color="auto" w:fill="0A32EC"/>
          </w:tcPr>
          <w:p w:rsidR="00FF44F3" w:rsidRPr="00580C55" w:rsidRDefault="00FF44F3" w:rsidP="003A6555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0"/>
                <w:lang w:eastAsia="en-US"/>
              </w:rPr>
            </w:pPr>
            <w:r w:rsidRPr="00580C55"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0"/>
                <w:lang w:eastAsia="en-US"/>
              </w:rPr>
              <w:t>2'500.-</w:t>
            </w:r>
          </w:p>
        </w:tc>
        <w:tc>
          <w:tcPr>
            <w:tcW w:w="1192" w:type="dxa"/>
            <w:gridSpan w:val="2"/>
            <w:shd w:val="clear" w:color="auto" w:fill="0A32EC"/>
          </w:tcPr>
          <w:p w:rsidR="00FF44F3" w:rsidRPr="00580C55" w:rsidRDefault="00FF44F3" w:rsidP="003A6555">
            <w:pPr>
              <w:pStyle w:val="StandardWeb"/>
              <w:spacing w:before="120" w:beforeAutospacing="0" w:after="120" w:afterAutospacing="0" w:line="276" w:lineRule="auto"/>
              <w:ind w:right="-22"/>
              <w:jc w:val="center"/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0"/>
                <w:lang w:eastAsia="en-US"/>
              </w:rPr>
            </w:pPr>
            <w:r w:rsidRPr="00580C55"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0"/>
                <w:lang w:eastAsia="en-US"/>
              </w:rPr>
              <w:t>5'000.-</w:t>
            </w:r>
          </w:p>
        </w:tc>
      </w:tr>
    </w:tbl>
    <w:p w:rsidR="00D472C5" w:rsidRDefault="00D472C5" w:rsidP="00456DF3">
      <w:pPr>
        <w:pStyle w:val="StandardWeb"/>
        <w:spacing w:before="120" w:beforeAutospacing="0" w:after="120" w:afterAutospacing="0" w:line="276" w:lineRule="auto"/>
        <w:ind w:right="-22"/>
        <w:rPr>
          <w:rFonts w:ascii="Arial" w:eastAsiaTheme="minorHAnsi" w:hAnsi="Arial" w:cs="Arial"/>
          <w:b/>
          <w:color w:val="279B6A"/>
          <w:sz w:val="28"/>
          <w:szCs w:val="20"/>
          <w:lang w:eastAsia="en-US"/>
        </w:rPr>
      </w:pPr>
      <w:bookmarkStart w:id="0" w:name="_GoBack"/>
      <w:bookmarkEnd w:id="0"/>
    </w:p>
    <w:sectPr w:rsidR="00D472C5" w:rsidSect="00E537B9">
      <w:headerReference w:type="default" r:id="rId8"/>
      <w:footerReference w:type="default" r:id="rId9"/>
      <w:type w:val="continuous"/>
      <w:pgSz w:w="11907" w:h="16840" w:code="9"/>
      <w:pgMar w:top="1440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C7" w:rsidRDefault="00775AC7" w:rsidP="00735B22">
      <w:pPr>
        <w:spacing w:after="0" w:line="240" w:lineRule="auto"/>
      </w:pPr>
      <w:r>
        <w:separator/>
      </w:r>
    </w:p>
  </w:endnote>
  <w:endnote w:type="continuationSeparator" w:id="0">
    <w:p w:rsidR="00775AC7" w:rsidRDefault="00775AC7" w:rsidP="0073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C7" w:rsidRDefault="00775AC7">
    <w:pPr>
      <w:pStyle w:val="Fuzeile"/>
      <w:rPr>
        <w:lang w:val="de-CH"/>
      </w:rPr>
    </w:pPr>
    <w:r>
      <w:rPr>
        <w:lang w:val="de-CH"/>
      </w:rPr>
      <w:t>Verein Work Life Aargau – eine I</w:t>
    </w:r>
    <w:r w:rsidRPr="00DB0FF7">
      <w:rPr>
        <w:lang w:val="de-CH"/>
      </w:rPr>
      <w:t xml:space="preserve">nitiative von </w:t>
    </w:r>
    <w:r>
      <w:rPr>
        <w:lang w:val="de-CH"/>
      </w:rPr>
      <w:t>Aargau Services Standortförderung</w:t>
    </w:r>
  </w:p>
  <w:p w:rsidR="00775AC7" w:rsidRPr="00910282" w:rsidRDefault="00277AB6" w:rsidP="002E5C09">
    <w:pPr>
      <w:pStyle w:val="Fuzeile"/>
      <w:spacing w:line="480" w:lineRule="auto"/>
      <w:rPr>
        <w:lang w:val="de-CH"/>
      </w:rPr>
    </w:pPr>
    <w:hyperlink r:id="rId1" w:history="1">
      <w:r w:rsidR="00477489">
        <w:rPr>
          <w:rStyle w:val="Hyperlink"/>
          <w:lang w:val="de-CH"/>
        </w:rPr>
        <w:t>worklifeaargau@ag.ch</w:t>
      </w:r>
    </w:hyperlink>
    <w:r w:rsidR="00775AC7" w:rsidRPr="00910282">
      <w:rPr>
        <w:lang w:val="de-CH"/>
      </w:rPr>
      <w:t xml:space="preserve"> | </w:t>
    </w:r>
    <w:hyperlink r:id="rId2" w:history="1">
      <w:r w:rsidR="00775AC7">
        <w:rPr>
          <w:rStyle w:val="Hyperlink"/>
          <w:lang w:val="de-CH"/>
        </w:rPr>
        <w:t>www.worklifeaargau.ch</w:t>
      </w:r>
    </w:hyperlink>
    <w:r w:rsidR="00775AC7">
      <w:rPr>
        <w:lang w:val="de-CH"/>
      </w:rPr>
      <w:t xml:space="preserve"> |</w:t>
    </w:r>
    <w:r w:rsidR="00775AC7" w:rsidRPr="00910282">
      <w:rPr>
        <w:lang w:val="de-CH"/>
      </w:rPr>
      <w:t xml:space="preserve"> 062 835 24 40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C7" w:rsidRDefault="00775AC7" w:rsidP="00735B22">
      <w:pPr>
        <w:spacing w:after="0" w:line="240" w:lineRule="auto"/>
      </w:pPr>
      <w:r>
        <w:separator/>
      </w:r>
    </w:p>
  </w:footnote>
  <w:footnote w:type="continuationSeparator" w:id="0">
    <w:p w:rsidR="00775AC7" w:rsidRDefault="00775AC7" w:rsidP="0073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68" w:rsidRDefault="00485468" w:rsidP="00485468">
    <w:pPr>
      <w:pStyle w:val="Kopfzeile"/>
      <w:rPr>
        <w:b/>
        <w:color w:val="0A32EC"/>
        <w:sz w:val="36"/>
      </w:rPr>
    </w:pPr>
    <w:r w:rsidRPr="000D5335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70C77" wp14:editId="06E5F857">
              <wp:simplePos x="0" y="0"/>
              <wp:positionH relativeFrom="column">
                <wp:posOffset>324485</wp:posOffset>
              </wp:positionH>
              <wp:positionV relativeFrom="paragraph">
                <wp:posOffset>591230</wp:posOffset>
              </wp:positionV>
              <wp:extent cx="6042660" cy="0"/>
              <wp:effectExtent l="0" t="0" r="34290" b="19050"/>
              <wp:wrapNone/>
              <wp:docPr id="7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26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A32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49E41D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5pt,46.55pt" to="501.3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" strokecolor="#0a32ec" strokeweight="1.5pt"/>
          </w:pict>
        </mc:Fallback>
      </mc:AlternateContent>
    </w:r>
    <w:r w:rsidRPr="000D5335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E38B" wp14:editId="024A1F58">
              <wp:simplePos x="0" y="0"/>
              <wp:positionH relativeFrom="column">
                <wp:posOffset>10205</wp:posOffset>
              </wp:positionH>
              <wp:positionV relativeFrom="paragraph">
                <wp:posOffset>589280</wp:posOffset>
              </wp:positionV>
              <wp:extent cx="192763" cy="269"/>
              <wp:effectExtent l="0" t="0" r="17145" b="19050"/>
              <wp:wrapNone/>
              <wp:docPr id="3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2763" cy="269"/>
                      </a:xfrm>
                      <a:prstGeom prst="line">
                        <a:avLst/>
                      </a:prstGeom>
                      <a:ln w="19050">
                        <a:solidFill>
                          <a:srgbClr val="0A32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5C64FB" id="Gerader Verbinde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46.4pt" to="16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" strokecolor="#0a32ec" strokeweight="1.5pt"/>
          </w:pict>
        </mc:Fallback>
      </mc:AlternateContent>
    </w:r>
    <w:r>
      <w:rPr>
        <w:b/>
        <w:noProof/>
        <w:color w:val="0A32EC"/>
        <w:sz w:val="36"/>
        <w:lang w:val="de-CH" w:eastAsia="de-CH"/>
      </w:rPr>
      <w:drawing>
        <wp:inline distT="0" distB="0" distL="0" distR="0" wp14:anchorId="70A13042" wp14:editId="72C54425">
          <wp:extent cx="532892" cy="660217"/>
          <wp:effectExtent l="0" t="0" r="635" b="698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59" cy="670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5AC7" w:rsidRPr="00485468" w:rsidRDefault="00775AC7" w:rsidP="004854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A36"/>
    <w:multiLevelType w:val="hybridMultilevel"/>
    <w:tmpl w:val="B7E8DB20"/>
    <w:lvl w:ilvl="0" w:tplc="801644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95B"/>
    <w:multiLevelType w:val="hybridMultilevel"/>
    <w:tmpl w:val="94867E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C2B20"/>
    <w:multiLevelType w:val="hybridMultilevel"/>
    <w:tmpl w:val="5052C8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3967"/>
    <w:multiLevelType w:val="hybridMultilevel"/>
    <w:tmpl w:val="DD66256A"/>
    <w:lvl w:ilvl="0" w:tplc="0FCA14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35F8"/>
    <w:multiLevelType w:val="hybridMultilevel"/>
    <w:tmpl w:val="71D67854"/>
    <w:lvl w:ilvl="0" w:tplc="0807000F">
      <w:start w:val="1"/>
      <w:numFmt w:val="decimal"/>
      <w:lvlText w:val="%1."/>
      <w:lvlJc w:val="left"/>
      <w:pPr>
        <w:ind w:left="614" w:hanging="360"/>
      </w:pPr>
    </w:lvl>
    <w:lvl w:ilvl="1" w:tplc="08070019" w:tentative="1">
      <w:start w:val="1"/>
      <w:numFmt w:val="lowerLetter"/>
      <w:lvlText w:val="%2."/>
      <w:lvlJc w:val="left"/>
      <w:pPr>
        <w:ind w:left="1334" w:hanging="360"/>
      </w:pPr>
    </w:lvl>
    <w:lvl w:ilvl="2" w:tplc="0807001B" w:tentative="1">
      <w:start w:val="1"/>
      <w:numFmt w:val="lowerRoman"/>
      <w:lvlText w:val="%3."/>
      <w:lvlJc w:val="right"/>
      <w:pPr>
        <w:ind w:left="2054" w:hanging="180"/>
      </w:pPr>
    </w:lvl>
    <w:lvl w:ilvl="3" w:tplc="0807000F" w:tentative="1">
      <w:start w:val="1"/>
      <w:numFmt w:val="decimal"/>
      <w:lvlText w:val="%4."/>
      <w:lvlJc w:val="left"/>
      <w:pPr>
        <w:ind w:left="2774" w:hanging="360"/>
      </w:pPr>
    </w:lvl>
    <w:lvl w:ilvl="4" w:tplc="08070019" w:tentative="1">
      <w:start w:val="1"/>
      <w:numFmt w:val="lowerLetter"/>
      <w:lvlText w:val="%5."/>
      <w:lvlJc w:val="left"/>
      <w:pPr>
        <w:ind w:left="3494" w:hanging="360"/>
      </w:pPr>
    </w:lvl>
    <w:lvl w:ilvl="5" w:tplc="0807001B" w:tentative="1">
      <w:start w:val="1"/>
      <w:numFmt w:val="lowerRoman"/>
      <w:lvlText w:val="%6."/>
      <w:lvlJc w:val="right"/>
      <w:pPr>
        <w:ind w:left="4214" w:hanging="180"/>
      </w:pPr>
    </w:lvl>
    <w:lvl w:ilvl="6" w:tplc="0807000F" w:tentative="1">
      <w:start w:val="1"/>
      <w:numFmt w:val="decimal"/>
      <w:lvlText w:val="%7."/>
      <w:lvlJc w:val="left"/>
      <w:pPr>
        <w:ind w:left="4934" w:hanging="360"/>
      </w:pPr>
    </w:lvl>
    <w:lvl w:ilvl="7" w:tplc="08070019" w:tentative="1">
      <w:start w:val="1"/>
      <w:numFmt w:val="lowerLetter"/>
      <w:lvlText w:val="%8."/>
      <w:lvlJc w:val="left"/>
      <w:pPr>
        <w:ind w:left="5654" w:hanging="360"/>
      </w:pPr>
    </w:lvl>
    <w:lvl w:ilvl="8" w:tplc="0807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" w15:restartNumberingAfterBreak="0">
    <w:nsid w:val="251E3B2D"/>
    <w:multiLevelType w:val="hybridMultilevel"/>
    <w:tmpl w:val="C67ACD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2D4C"/>
    <w:multiLevelType w:val="hybridMultilevel"/>
    <w:tmpl w:val="150E37A6"/>
    <w:lvl w:ilvl="0" w:tplc="5E649E4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91512"/>
    <w:multiLevelType w:val="hybridMultilevel"/>
    <w:tmpl w:val="009820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D3CD0"/>
    <w:multiLevelType w:val="hybridMultilevel"/>
    <w:tmpl w:val="56A214C8"/>
    <w:lvl w:ilvl="0" w:tplc="E35CBD1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474C4"/>
    <w:multiLevelType w:val="hybridMultilevel"/>
    <w:tmpl w:val="9CC008FE"/>
    <w:lvl w:ilvl="0" w:tplc="0407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334" w:hanging="360"/>
      </w:pPr>
    </w:lvl>
    <w:lvl w:ilvl="2" w:tplc="0807001B" w:tentative="1">
      <w:start w:val="1"/>
      <w:numFmt w:val="lowerRoman"/>
      <w:lvlText w:val="%3."/>
      <w:lvlJc w:val="right"/>
      <w:pPr>
        <w:ind w:left="2054" w:hanging="180"/>
      </w:pPr>
    </w:lvl>
    <w:lvl w:ilvl="3" w:tplc="0807000F" w:tentative="1">
      <w:start w:val="1"/>
      <w:numFmt w:val="decimal"/>
      <w:lvlText w:val="%4."/>
      <w:lvlJc w:val="left"/>
      <w:pPr>
        <w:ind w:left="2774" w:hanging="360"/>
      </w:pPr>
    </w:lvl>
    <w:lvl w:ilvl="4" w:tplc="08070019" w:tentative="1">
      <w:start w:val="1"/>
      <w:numFmt w:val="lowerLetter"/>
      <w:lvlText w:val="%5."/>
      <w:lvlJc w:val="left"/>
      <w:pPr>
        <w:ind w:left="3494" w:hanging="360"/>
      </w:pPr>
    </w:lvl>
    <w:lvl w:ilvl="5" w:tplc="0807001B" w:tentative="1">
      <w:start w:val="1"/>
      <w:numFmt w:val="lowerRoman"/>
      <w:lvlText w:val="%6."/>
      <w:lvlJc w:val="right"/>
      <w:pPr>
        <w:ind w:left="4214" w:hanging="180"/>
      </w:pPr>
    </w:lvl>
    <w:lvl w:ilvl="6" w:tplc="0807000F" w:tentative="1">
      <w:start w:val="1"/>
      <w:numFmt w:val="decimal"/>
      <w:lvlText w:val="%7."/>
      <w:lvlJc w:val="left"/>
      <w:pPr>
        <w:ind w:left="4934" w:hanging="360"/>
      </w:pPr>
    </w:lvl>
    <w:lvl w:ilvl="7" w:tplc="08070019" w:tentative="1">
      <w:start w:val="1"/>
      <w:numFmt w:val="lowerLetter"/>
      <w:lvlText w:val="%8."/>
      <w:lvlJc w:val="left"/>
      <w:pPr>
        <w:ind w:left="5654" w:hanging="360"/>
      </w:pPr>
    </w:lvl>
    <w:lvl w:ilvl="8" w:tplc="0807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0" w15:restartNumberingAfterBreak="0">
    <w:nsid w:val="64D6445E"/>
    <w:multiLevelType w:val="hybridMultilevel"/>
    <w:tmpl w:val="07C6A5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757885"/>
    <w:multiLevelType w:val="hybridMultilevel"/>
    <w:tmpl w:val="C362416A"/>
    <w:lvl w:ilvl="0" w:tplc="0FCA1482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C096EC4"/>
    <w:multiLevelType w:val="hybridMultilevel"/>
    <w:tmpl w:val="271E2430"/>
    <w:lvl w:ilvl="0" w:tplc="0FCA14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B5E71"/>
    <w:multiLevelType w:val="hybridMultilevel"/>
    <w:tmpl w:val="C1A2DE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138D4"/>
    <w:multiLevelType w:val="hybridMultilevel"/>
    <w:tmpl w:val="BF14FB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3"/>
  </w:num>
  <w:num w:numId="5">
    <w:abstractNumId w:val="10"/>
  </w:num>
  <w:num w:numId="6">
    <w:abstractNumId w:val="14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22"/>
    <w:rsid w:val="00002B42"/>
    <w:rsid w:val="00036334"/>
    <w:rsid w:val="00037782"/>
    <w:rsid w:val="000778CB"/>
    <w:rsid w:val="000A72B4"/>
    <w:rsid w:val="000C6946"/>
    <w:rsid w:val="000D1244"/>
    <w:rsid w:val="00123C01"/>
    <w:rsid w:val="0012522B"/>
    <w:rsid w:val="00133829"/>
    <w:rsid w:val="001348BA"/>
    <w:rsid w:val="0013614A"/>
    <w:rsid w:val="00137687"/>
    <w:rsid w:val="00142733"/>
    <w:rsid w:val="00164942"/>
    <w:rsid w:val="001A0AD0"/>
    <w:rsid w:val="001A284C"/>
    <w:rsid w:val="001A7AD8"/>
    <w:rsid w:val="001C71E2"/>
    <w:rsid w:val="001D2A72"/>
    <w:rsid w:val="001D34D6"/>
    <w:rsid w:val="001D7CC4"/>
    <w:rsid w:val="001E1AC0"/>
    <w:rsid w:val="001E2592"/>
    <w:rsid w:val="001F74A0"/>
    <w:rsid w:val="00257B01"/>
    <w:rsid w:val="00262B53"/>
    <w:rsid w:val="00267EEE"/>
    <w:rsid w:val="00277AB6"/>
    <w:rsid w:val="002849C6"/>
    <w:rsid w:val="00290069"/>
    <w:rsid w:val="002A0761"/>
    <w:rsid w:val="002E5C09"/>
    <w:rsid w:val="00305AF1"/>
    <w:rsid w:val="003463A6"/>
    <w:rsid w:val="003608FC"/>
    <w:rsid w:val="0037428A"/>
    <w:rsid w:val="003A6555"/>
    <w:rsid w:val="003C632A"/>
    <w:rsid w:val="003C7FAC"/>
    <w:rsid w:val="003E6AA1"/>
    <w:rsid w:val="003F02F1"/>
    <w:rsid w:val="00400704"/>
    <w:rsid w:val="00407E2F"/>
    <w:rsid w:val="004100F8"/>
    <w:rsid w:val="0042324A"/>
    <w:rsid w:val="00424F52"/>
    <w:rsid w:val="004304A8"/>
    <w:rsid w:val="004337AC"/>
    <w:rsid w:val="0044192F"/>
    <w:rsid w:val="00445583"/>
    <w:rsid w:val="00454680"/>
    <w:rsid w:val="00456DF3"/>
    <w:rsid w:val="00477489"/>
    <w:rsid w:val="00485468"/>
    <w:rsid w:val="0049512C"/>
    <w:rsid w:val="004B16F9"/>
    <w:rsid w:val="0050336A"/>
    <w:rsid w:val="00515F83"/>
    <w:rsid w:val="0053687B"/>
    <w:rsid w:val="00542AE1"/>
    <w:rsid w:val="00545380"/>
    <w:rsid w:val="00547EB2"/>
    <w:rsid w:val="005552A5"/>
    <w:rsid w:val="00566316"/>
    <w:rsid w:val="00580C55"/>
    <w:rsid w:val="00591412"/>
    <w:rsid w:val="005957F2"/>
    <w:rsid w:val="005A6D5B"/>
    <w:rsid w:val="005D0361"/>
    <w:rsid w:val="005D7C3A"/>
    <w:rsid w:val="00601FDE"/>
    <w:rsid w:val="00650760"/>
    <w:rsid w:val="00653B81"/>
    <w:rsid w:val="00663D36"/>
    <w:rsid w:val="006926B9"/>
    <w:rsid w:val="00695B3F"/>
    <w:rsid w:val="006D492D"/>
    <w:rsid w:val="006E2CBA"/>
    <w:rsid w:val="00735B22"/>
    <w:rsid w:val="007519A7"/>
    <w:rsid w:val="007555FA"/>
    <w:rsid w:val="00775AC7"/>
    <w:rsid w:val="007C34A5"/>
    <w:rsid w:val="007C3632"/>
    <w:rsid w:val="007D224F"/>
    <w:rsid w:val="007E536F"/>
    <w:rsid w:val="007E6073"/>
    <w:rsid w:val="007E79D2"/>
    <w:rsid w:val="007F1290"/>
    <w:rsid w:val="0080481B"/>
    <w:rsid w:val="00821910"/>
    <w:rsid w:val="0082473A"/>
    <w:rsid w:val="00847148"/>
    <w:rsid w:val="008512CD"/>
    <w:rsid w:val="008A06B3"/>
    <w:rsid w:val="008B468F"/>
    <w:rsid w:val="008D0CFE"/>
    <w:rsid w:val="008D4998"/>
    <w:rsid w:val="008D561E"/>
    <w:rsid w:val="008F21B0"/>
    <w:rsid w:val="00910282"/>
    <w:rsid w:val="00926290"/>
    <w:rsid w:val="00944269"/>
    <w:rsid w:val="00950CD7"/>
    <w:rsid w:val="009829AB"/>
    <w:rsid w:val="009A5C04"/>
    <w:rsid w:val="009C213F"/>
    <w:rsid w:val="009D7339"/>
    <w:rsid w:val="009E3BBE"/>
    <w:rsid w:val="009F6B39"/>
    <w:rsid w:val="009F74D8"/>
    <w:rsid w:val="00A172C6"/>
    <w:rsid w:val="00A4410E"/>
    <w:rsid w:val="00A452AA"/>
    <w:rsid w:val="00A52D75"/>
    <w:rsid w:val="00A600A3"/>
    <w:rsid w:val="00A616CA"/>
    <w:rsid w:val="00A76DF3"/>
    <w:rsid w:val="00A80E81"/>
    <w:rsid w:val="00A8721C"/>
    <w:rsid w:val="00AA2C88"/>
    <w:rsid w:val="00AA7BBF"/>
    <w:rsid w:val="00AB1A67"/>
    <w:rsid w:val="00AB21AD"/>
    <w:rsid w:val="00B02938"/>
    <w:rsid w:val="00B44B21"/>
    <w:rsid w:val="00B50F35"/>
    <w:rsid w:val="00B52F74"/>
    <w:rsid w:val="00BB344E"/>
    <w:rsid w:val="00C16D21"/>
    <w:rsid w:val="00C21E3A"/>
    <w:rsid w:val="00C22802"/>
    <w:rsid w:val="00C27101"/>
    <w:rsid w:val="00C81A6C"/>
    <w:rsid w:val="00C84474"/>
    <w:rsid w:val="00C91CB1"/>
    <w:rsid w:val="00C936B2"/>
    <w:rsid w:val="00CB16B6"/>
    <w:rsid w:val="00CB22EF"/>
    <w:rsid w:val="00CC06BD"/>
    <w:rsid w:val="00D05057"/>
    <w:rsid w:val="00D21CF4"/>
    <w:rsid w:val="00D360E9"/>
    <w:rsid w:val="00D472C5"/>
    <w:rsid w:val="00D61C3A"/>
    <w:rsid w:val="00D729EF"/>
    <w:rsid w:val="00D959AB"/>
    <w:rsid w:val="00DA0E96"/>
    <w:rsid w:val="00DA3375"/>
    <w:rsid w:val="00DB0FF7"/>
    <w:rsid w:val="00DC270C"/>
    <w:rsid w:val="00DC3691"/>
    <w:rsid w:val="00DC6405"/>
    <w:rsid w:val="00DD56BD"/>
    <w:rsid w:val="00DD734A"/>
    <w:rsid w:val="00E059F6"/>
    <w:rsid w:val="00E2251C"/>
    <w:rsid w:val="00E34B88"/>
    <w:rsid w:val="00E40A83"/>
    <w:rsid w:val="00E41FE5"/>
    <w:rsid w:val="00E537B9"/>
    <w:rsid w:val="00E64446"/>
    <w:rsid w:val="00E80C41"/>
    <w:rsid w:val="00EB1E99"/>
    <w:rsid w:val="00EC2A14"/>
    <w:rsid w:val="00EE0428"/>
    <w:rsid w:val="00EE3BAC"/>
    <w:rsid w:val="00EF295B"/>
    <w:rsid w:val="00F0594F"/>
    <w:rsid w:val="00F379E9"/>
    <w:rsid w:val="00F45F73"/>
    <w:rsid w:val="00F502F6"/>
    <w:rsid w:val="00F66202"/>
    <w:rsid w:val="00F800B8"/>
    <w:rsid w:val="00F85F13"/>
    <w:rsid w:val="00F93EAC"/>
    <w:rsid w:val="00F970BE"/>
    <w:rsid w:val="00FA7A1E"/>
    <w:rsid w:val="00FB4732"/>
    <w:rsid w:val="00FD23C5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66B7B6F0"/>
  <w15:chartTrackingRefBased/>
  <w15:docId w15:val="{81DA543A-955D-4042-AE89-107D1A41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74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5B22"/>
  </w:style>
  <w:style w:type="paragraph" w:styleId="Fuzeile">
    <w:name w:val="footer"/>
    <w:basedOn w:val="Standard"/>
    <w:link w:val="FuzeileZchn"/>
    <w:uiPriority w:val="99"/>
    <w:unhideWhenUsed/>
    <w:rsid w:val="0073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5B22"/>
  </w:style>
  <w:style w:type="table" w:styleId="Tabellenraster">
    <w:name w:val="Table Grid"/>
    <w:basedOn w:val="NormaleTabelle"/>
    <w:uiPriority w:val="59"/>
    <w:rsid w:val="0073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7428A"/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StandardWeb">
    <w:name w:val="Normal (Web)"/>
    <w:basedOn w:val="Standard"/>
    <w:uiPriority w:val="99"/>
    <w:unhideWhenUsed/>
    <w:rsid w:val="0037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mw-headline">
    <w:name w:val="mw-headline"/>
    <w:basedOn w:val="Absatz-Standardschriftart"/>
    <w:rsid w:val="0037428A"/>
  </w:style>
  <w:style w:type="paragraph" w:styleId="Listenabsatz">
    <w:name w:val="List Paragraph"/>
    <w:basedOn w:val="Standard"/>
    <w:uiPriority w:val="34"/>
    <w:qFormat/>
    <w:rsid w:val="003742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6B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E5C09"/>
    <w:rPr>
      <w:color w:val="0000FF" w:themeColor="hyperlink"/>
      <w:u w:val="single"/>
    </w:rPr>
  </w:style>
  <w:style w:type="paragraph" w:styleId="Blocktext">
    <w:name w:val="Block Text"/>
    <w:basedOn w:val="Standard"/>
    <w:qFormat/>
    <w:rsid w:val="00FA7A1E"/>
    <w:pPr>
      <w:adjustRightInd w:val="0"/>
      <w:snapToGrid w:val="0"/>
      <w:spacing w:after="140" w:line="280" w:lineRule="atLeast"/>
    </w:pPr>
    <w:rPr>
      <w:rFonts w:eastAsia="Times New Roman" w:cs="Times New Roman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klifeaargau.ch/" TargetMode="External"/><Relationship Id="rId1" Type="http://schemas.openxmlformats.org/officeDocument/2006/relationships/hyperlink" Target="mailto:aargau.services@a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671E-DF6D-43FE-A426-A21FCFDE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 Michael DVISF</dc:creator>
  <cp:keywords/>
  <dc:description/>
  <cp:lastModifiedBy>Seiler Michael DVISF</cp:lastModifiedBy>
  <cp:revision>3</cp:revision>
  <cp:lastPrinted>2020-01-29T07:22:00Z</cp:lastPrinted>
  <dcterms:created xsi:type="dcterms:W3CDTF">2020-09-25T08:03:00Z</dcterms:created>
  <dcterms:modified xsi:type="dcterms:W3CDTF">2020-09-25T08:04:00Z</dcterms:modified>
</cp:coreProperties>
</file>